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AE2E" w14:textId="77777777" w:rsidR="0044048E" w:rsidRPr="007B60C4" w:rsidRDefault="0044048E" w:rsidP="008F0AA3">
      <w:pPr>
        <w:rPr>
          <w:rFonts w:ascii="Arial" w:hAnsi="Arial" w:cs="Arial"/>
          <w:color w:val="FF0000"/>
          <w:sz w:val="22"/>
          <w:szCs w:val="22"/>
        </w:rPr>
      </w:pPr>
    </w:p>
    <w:p w14:paraId="50CDE44A" w14:textId="77777777" w:rsidR="005D5E29" w:rsidRPr="000C0121" w:rsidRDefault="005D5E29" w:rsidP="005D5E29">
      <w:pPr>
        <w:pStyle w:val="BodyText"/>
        <w:jc w:val="center"/>
        <w:rPr>
          <w:rFonts w:cs="Arial"/>
          <w:b w:val="0"/>
          <w:szCs w:val="22"/>
        </w:rPr>
      </w:pPr>
      <w:r w:rsidRPr="000C0121">
        <w:rPr>
          <w:rFonts w:cs="Arial"/>
          <w:b w:val="0"/>
          <w:szCs w:val="22"/>
        </w:rPr>
        <w:t>PUBLIC NOTICE</w:t>
      </w:r>
    </w:p>
    <w:p w14:paraId="05BBD2F6" w14:textId="2CE1FFA0" w:rsidR="005D5E29" w:rsidRPr="000C0121" w:rsidRDefault="00A7257E" w:rsidP="005D5E29">
      <w:pPr>
        <w:pStyle w:val="BodyText"/>
        <w:jc w:val="center"/>
        <w:rPr>
          <w:rFonts w:cs="Arial"/>
          <w:b w:val="0"/>
          <w:szCs w:val="22"/>
        </w:rPr>
      </w:pPr>
      <w:r w:rsidRPr="000C0121">
        <w:rPr>
          <w:rFonts w:cs="Arial"/>
          <w:b w:val="0"/>
          <w:szCs w:val="22"/>
        </w:rPr>
        <w:t>KENEDY</w:t>
      </w:r>
      <w:r w:rsidR="005D5E29" w:rsidRPr="000C0121">
        <w:rPr>
          <w:rFonts w:cs="Arial"/>
          <w:b w:val="0"/>
          <w:szCs w:val="22"/>
        </w:rPr>
        <w:t xml:space="preserve"> COUNTY </w:t>
      </w:r>
    </w:p>
    <w:p w14:paraId="31C82E5B" w14:textId="72FAD568" w:rsidR="005D5E29" w:rsidRPr="000C0121" w:rsidRDefault="005D5E29" w:rsidP="005D5E29">
      <w:pPr>
        <w:pStyle w:val="BodyText"/>
        <w:jc w:val="center"/>
        <w:rPr>
          <w:rFonts w:cs="Arial"/>
          <w:b w:val="0"/>
          <w:szCs w:val="22"/>
        </w:rPr>
      </w:pPr>
      <w:r w:rsidRPr="000C0121">
        <w:rPr>
          <w:rFonts w:cs="Arial"/>
          <w:b w:val="0"/>
          <w:szCs w:val="22"/>
        </w:rPr>
        <w:t>2</w:t>
      </w:r>
      <w:r w:rsidR="007821CA" w:rsidRPr="000C0121">
        <w:rPr>
          <w:rFonts w:cs="Arial"/>
          <w:b w:val="0"/>
          <w:szCs w:val="22"/>
        </w:rPr>
        <w:t>02</w:t>
      </w:r>
      <w:r w:rsidR="00940E58" w:rsidRPr="000C0121">
        <w:rPr>
          <w:rFonts w:cs="Arial"/>
          <w:b w:val="0"/>
          <w:szCs w:val="22"/>
        </w:rPr>
        <w:t>3</w:t>
      </w:r>
      <w:r w:rsidR="007821CA" w:rsidRPr="000C0121">
        <w:rPr>
          <w:rFonts w:cs="Arial"/>
          <w:b w:val="0"/>
          <w:szCs w:val="22"/>
        </w:rPr>
        <w:t>-202</w:t>
      </w:r>
      <w:r w:rsidR="00940E58" w:rsidRPr="000C0121">
        <w:rPr>
          <w:rFonts w:cs="Arial"/>
          <w:b w:val="0"/>
          <w:szCs w:val="22"/>
        </w:rPr>
        <w:t>4</w:t>
      </w:r>
      <w:r w:rsidRPr="000C0121">
        <w:rPr>
          <w:rFonts w:cs="Arial"/>
          <w:b w:val="0"/>
          <w:szCs w:val="22"/>
        </w:rPr>
        <w:t xml:space="preserve"> TEXAS COMMUNITY DEVELOPMENT</w:t>
      </w:r>
      <w:r w:rsidR="00135A4C" w:rsidRPr="000C0121">
        <w:rPr>
          <w:rFonts w:cs="Arial"/>
          <w:b w:val="0"/>
          <w:szCs w:val="22"/>
        </w:rPr>
        <w:t xml:space="preserve"> </w:t>
      </w:r>
      <w:r w:rsidRPr="000C0121">
        <w:rPr>
          <w:rFonts w:cs="Arial"/>
          <w:b w:val="0"/>
          <w:szCs w:val="22"/>
        </w:rPr>
        <w:t>BLOCK GRANT PROGRAM</w:t>
      </w:r>
      <w:r w:rsidR="004D3935" w:rsidRPr="000C0121">
        <w:rPr>
          <w:rFonts w:cs="Arial"/>
          <w:b w:val="0"/>
          <w:szCs w:val="22"/>
        </w:rPr>
        <w:t>: COLONIA FUNDS: CONSTRUCTION</w:t>
      </w:r>
    </w:p>
    <w:p w14:paraId="67A721BD" w14:textId="77777777" w:rsidR="005D5E29" w:rsidRPr="000C0121" w:rsidRDefault="005D5E29" w:rsidP="005D5E29">
      <w:pPr>
        <w:pStyle w:val="BodyText"/>
        <w:rPr>
          <w:rFonts w:cs="Arial"/>
          <w:b w:val="0"/>
          <w:bCs/>
          <w:szCs w:val="22"/>
        </w:rPr>
      </w:pPr>
    </w:p>
    <w:p w14:paraId="11C630D8" w14:textId="0A6CE215" w:rsidR="008F0AA3" w:rsidRPr="000C0121" w:rsidRDefault="00A7257E" w:rsidP="008F0AA3">
      <w:pPr>
        <w:pStyle w:val="BodyText"/>
        <w:rPr>
          <w:rFonts w:cs="Arial"/>
          <w:b w:val="0"/>
          <w:bCs/>
          <w:szCs w:val="22"/>
        </w:rPr>
      </w:pPr>
      <w:r w:rsidRPr="000C0121">
        <w:rPr>
          <w:rFonts w:cs="Arial"/>
          <w:b w:val="0"/>
          <w:bCs/>
          <w:szCs w:val="22"/>
        </w:rPr>
        <w:t>Kenedy</w:t>
      </w:r>
      <w:r w:rsidR="005D5E29" w:rsidRPr="000C0121">
        <w:rPr>
          <w:rFonts w:cs="Arial"/>
          <w:b w:val="0"/>
          <w:bCs/>
          <w:szCs w:val="22"/>
        </w:rPr>
        <w:t xml:space="preserve"> County </w:t>
      </w:r>
      <w:r w:rsidR="00135A4C" w:rsidRPr="000C0121">
        <w:rPr>
          <w:rFonts w:cs="Arial"/>
          <w:b w:val="0"/>
          <w:bCs/>
          <w:szCs w:val="22"/>
        </w:rPr>
        <w:t xml:space="preserve">is giving notice of the County’s intent to submit Texas Community Development Block Grant Program grant application (s) for a </w:t>
      </w:r>
      <w:r w:rsidRPr="000C0121">
        <w:rPr>
          <w:rFonts w:cs="Arial"/>
          <w:b w:val="0"/>
          <w:bCs/>
          <w:szCs w:val="22"/>
        </w:rPr>
        <w:t xml:space="preserve">Colonia Funds: Construction </w:t>
      </w:r>
      <w:r w:rsidR="00135A4C" w:rsidRPr="000C0121">
        <w:rPr>
          <w:rFonts w:cs="Arial"/>
          <w:b w:val="0"/>
          <w:bCs/>
          <w:szCs w:val="22"/>
        </w:rPr>
        <w:t>grant request of $</w:t>
      </w:r>
      <w:r w:rsidRPr="000C0121">
        <w:rPr>
          <w:rFonts w:cs="Arial"/>
          <w:b w:val="0"/>
          <w:bCs/>
          <w:szCs w:val="22"/>
        </w:rPr>
        <w:t>1, 0</w:t>
      </w:r>
      <w:r w:rsidR="00940E58" w:rsidRPr="000C0121">
        <w:rPr>
          <w:rFonts w:cs="Arial"/>
          <w:b w:val="0"/>
          <w:bCs/>
          <w:szCs w:val="22"/>
        </w:rPr>
        <w:t>0</w:t>
      </w:r>
      <w:r w:rsidR="00135A4C" w:rsidRPr="000C0121">
        <w:rPr>
          <w:rFonts w:cs="Arial"/>
          <w:b w:val="0"/>
          <w:bCs/>
          <w:szCs w:val="22"/>
        </w:rPr>
        <w:t>0,000</w:t>
      </w:r>
      <w:r w:rsidRPr="000C0121">
        <w:rPr>
          <w:rFonts w:cs="Arial"/>
          <w:b w:val="0"/>
          <w:bCs/>
          <w:szCs w:val="22"/>
        </w:rPr>
        <w:t>.00</w:t>
      </w:r>
      <w:r w:rsidR="00135A4C" w:rsidRPr="000C0121">
        <w:rPr>
          <w:rFonts w:cs="Arial"/>
          <w:b w:val="0"/>
          <w:bCs/>
          <w:szCs w:val="22"/>
        </w:rPr>
        <w:t xml:space="preserve"> for </w:t>
      </w:r>
      <w:r w:rsidR="004D3935" w:rsidRPr="000C0121">
        <w:rPr>
          <w:rFonts w:cs="Arial"/>
          <w:b w:val="0"/>
          <w:bCs/>
          <w:szCs w:val="22"/>
        </w:rPr>
        <w:t>first time water &amp; sewer services, sanitary sewer line extensions, water line extensions, generator at Elevated Water Storage Tank, water bulk station improvements and drainage</w:t>
      </w:r>
      <w:r w:rsidR="00135A4C" w:rsidRPr="000C0121">
        <w:rPr>
          <w:rFonts w:cs="Arial"/>
          <w:b w:val="0"/>
          <w:bCs/>
          <w:szCs w:val="22"/>
        </w:rPr>
        <w:t xml:space="preserve"> in the County of </w:t>
      </w:r>
      <w:r w:rsidRPr="000C0121">
        <w:rPr>
          <w:rFonts w:cs="Arial"/>
          <w:b w:val="0"/>
          <w:bCs/>
          <w:szCs w:val="22"/>
        </w:rPr>
        <w:t>Kenedy</w:t>
      </w:r>
      <w:r w:rsidR="00135A4C" w:rsidRPr="000C0121">
        <w:rPr>
          <w:rFonts w:cs="Arial"/>
          <w:b w:val="0"/>
          <w:bCs/>
          <w:szCs w:val="22"/>
        </w:rPr>
        <w:t xml:space="preserve">. The application is available for review </w:t>
      </w:r>
      <w:r w:rsidR="003A60C5" w:rsidRPr="000C0121">
        <w:rPr>
          <w:rFonts w:eastAsia="Arial" w:cs="Arial"/>
          <w:b w:val="0"/>
          <w:bCs/>
          <w:color w:val="000000"/>
          <w:szCs w:val="22"/>
        </w:rPr>
        <w:t xml:space="preserve">from </w:t>
      </w:r>
      <w:r w:rsidRPr="000C0121">
        <w:rPr>
          <w:rFonts w:eastAsia="Arial" w:cs="Arial"/>
          <w:b w:val="0"/>
          <w:bCs/>
          <w:color w:val="000000"/>
          <w:szCs w:val="22"/>
        </w:rPr>
        <w:t>April 2</w:t>
      </w:r>
      <w:r w:rsidR="000C0121">
        <w:rPr>
          <w:rFonts w:eastAsia="Arial" w:cs="Arial"/>
          <w:b w:val="0"/>
          <w:bCs/>
          <w:color w:val="000000"/>
          <w:szCs w:val="22"/>
        </w:rPr>
        <w:t>4</w:t>
      </w:r>
      <w:r w:rsidRPr="000C0121">
        <w:rPr>
          <w:rFonts w:eastAsia="Arial" w:cs="Arial"/>
          <w:b w:val="0"/>
          <w:bCs/>
          <w:color w:val="000000"/>
          <w:szCs w:val="22"/>
        </w:rPr>
        <w:t>, 2023</w:t>
      </w:r>
      <w:r w:rsidR="003A60C5" w:rsidRPr="000C0121">
        <w:rPr>
          <w:rFonts w:eastAsia="Arial" w:cs="Arial"/>
          <w:b w:val="0"/>
          <w:bCs/>
          <w:color w:val="000000"/>
          <w:szCs w:val="22"/>
        </w:rPr>
        <w:t xml:space="preserve"> </w:t>
      </w:r>
      <w:r w:rsidR="00135A4C" w:rsidRPr="000C0121">
        <w:rPr>
          <w:rFonts w:cs="Arial"/>
          <w:b w:val="0"/>
          <w:bCs/>
          <w:szCs w:val="22"/>
        </w:rPr>
        <w:t xml:space="preserve">at the </w:t>
      </w:r>
      <w:r w:rsidRPr="000C0121">
        <w:rPr>
          <w:rFonts w:cs="Arial"/>
          <w:b w:val="0"/>
          <w:bCs/>
          <w:szCs w:val="22"/>
        </w:rPr>
        <w:t xml:space="preserve">Kenedy </w:t>
      </w:r>
      <w:r w:rsidR="00135A4C" w:rsidRPr="000C0121">
        <w:rPr>
          <w:rFonts w:cs="Arial"/>
          <w:b w:val="0"/>
          <w:bCs/>
          <w:szCs w:val="22"/>
        </w:rPr>
        <w:t>County Courthouse during regular business hours.</w:t>
      </w:r>
    </w:p>
    <w:p w14:paraId="7B4C987F" w14:textId="77777777" w:rsidR="008F0AA3" w:rsidRPr="000C0121" w:rsidRDefault="008F0AA3" w:rsidP="008F0AA3">
      <w:pPr>
        <w:pBdr>
          <w:bottom w:val="dotted" w:sz="24" w:space="1" w:color="auto"/>
        </w:pBdr>
      </w:pPr>
    </w:p>
    <w:p w14:paraId="44832BA9" w14:textId="77777777" w:rsidR="008F0AA3" w:rsidRPr="000C0121" w:rsidRDefault="008F0AA3" w:rsidP="008F0AA3"/>
    <w:p w14:paraId="772EBF0B" w14:textId="77777777" w:rsidR="008F0AA3" w:rsidRPr="000C0121" w:rsidRDefault="008F0AA3" w:rsidP="008F0AA3">
      <w:pPr>
        <w:jc w:val="center"/>
        <w:rPr>
          <w:rStyle w:val="notranslate"/>
          <w:rFonts w:ascii="Arial" w:hAnsi="Arial" w:cs="Arial"/>
          <w:color w:val="000000"/>
          <w:sz w:val="22"/>
          <w:szCs w:val="22"/>
          <w:lang w:val="es-MX"/>
        </w:rPr>
      </w:pPr>
      <w:r w:rsidRPr="000C0121">
        <w:rPr>
          <w:rStyle w:val="notranslate"/>
          <w:rFonts w:ascii="Arial" w:hAnsi="Arial" w:cs="Arial"/>
          <w:color w:val="000000"/>
          <w:sz w:val="22"/>
          <w:szCs w:val="22"/>
          <w:lang w:val="es-MX"/>
        </w:rPr>
        <w:t xml:space="preserve">AVISO </w:t>
      </w:r>
      <w:r w:rsidR="005D5E29" w:rsidRPr="000C0121">
        <w:rPr>
          <w:rStyle w:val="notranslate"/>
          <w:rFonts w:ascii="Arial" w:hAnsi="Arial" w:cs="Arial"/>
          <w:color w:val="000000"/>
          <w:sz w:val="22"/>
          <w:szCs w:val="22"/>
          <w:lang w:val="es-MX"/>
        </w:rPr>
        <w:t>PUBLICO</w:t>
      </w:r>
    </w:p>
    <w:p w14:paraId="5764023B" w14:textId="439D6165" w:rsidR="008F0AA3" w:rsidRPr="000C0121" w:rsidRDefault="008F0AA3" w:rsidP="008F0AA3">
      <w:pPr>
        <w:jc w:val="center"/>
        <w:rPr>
          <w:rStyle w:val="notranslate"/>
          <w:rFonts w:ascii="Arial" w:hAnsi="Arial" w:cs="Arial"/>
          <w:color w:val="0070C0"/>
          <w:sz w:val="22"/>
          <w:szCs w:val="22"/>
          <w:lang w:val="es-MX"/>
        </w:rPr>
      </w:pPr>
      <w:r w:rsidRPr="000C0121">
        <w:rPr>
          <w:rStyle w:val="notranslate"/>
          <w:rFonts w:ascii="Arial" w:hAnsi="Arial" w:cs="Arial"/>
          <w:sz w:val="22"/>
          <w:szCs w:val="22"/>
          <w:lang w:val="es-MX"/>
        </w:rPr>
        <w:t xml:space="preserve">EL CONDADO DE </w:t>
      </w:r>
      <w:r w:rsidR="00A7257E" w:rsidRPr="000C0121">
        <w:rPr>
          <w:rStyle w:val="notranslate"/>
          <w:rFonts w:ascii="Arial" w:hAnsi="Arial" w:cs="Arial"/>
          <w:sz w:val="22"/>
          <w:szCs w:val="22"/>
          <w:lang w:val="es-MX"/>
        </w:rPr>
        <w:t>KENEDY</w:t>
      </w:r>
    </w:p>
    <w:p w14:paraId="7CFD0291" w14:textId="5BB77620" w:rsidR="00135A4C" w:rsidRPr="000C0121" w:rsidRDefault="00135A4C" w:rsidP="00135A4C">
      <w:pPr>
        <w:shd w:val="clear" w:color="auto" w:fill="FFFFFF"/>
        <w:jc w:val="center"/>
        <w:rPr>
          <w:rFonts w:ascii="Arial" w:hAnsi="Arial" w:cs="Arial"/>
          <w:sz w:val="22"/>
          <w:szCs w:val="22"/>
          <w:lang w:val="es-ES"/>
        </w:rPr>
      </w:pPr>
      <w:r w:rsidRPr="000C0121">
        <w:rPr>
          <w:rFonts w:ascii="Arial" w:hAnsi="Arial" w:cs="Arial"/>
          <w:sz w:val="22"/>
          <w:szCs w:val="22"/>
          <w:lang w:val="es-ES"/>
        </w:rPr>
        <w:t>202</w:t>
      </w:r>
      <w:r w:rsidR="00940E58" w:rsidRPr="000C0121">
        <w:rPr>
          <w:rFonts w:ascii="Arial" w:hAnsi="Arial" w:cs="Arial"/>
          <w:sz w:val="22"/>
          <w:szCs w:val="22"/>
          <w:lang w:val="es-ES"/>
        </w:rPr>
        <w:t>3</w:t>
      </w:r>
      <w:r w:rsidRPr="000C0121">
        <w:rPr>
          <w:rFonts w:ascii="Arial" w:hAnsi="Arial" w:cs="Arial"/>
          <w:sz w:val="22"/>
          <w:szCs w:val="22"/>
          <w:lang w:val="es-ES"/>
        </w:rPr>
        <w:t>-202</w:t>
      </w:r>
      <w:r w:rsidR="00940E58" w:rsidRPr="000C0121">
        <w:rPr>
          <w:rFonts w:ascii="Arial" w:hAnsi="Arial" w:cs="Arial"/>
          <w:sz w:val="22"/>
          <w:szCs w:val="22"/>
          <w:lang w:val="es-ES"/>
        </w:rPr>
        <w:t>4</w:t>
      </w:r>
      <w:r w:rsidRPr="000C0121">
        <w:rPr>
          <w:rFonts w:ascii="Arial" w:hAnsi="Arial" w:cs="Arial"/>
          <w:sz w:val="22"/>
          <w:szCs w:val="22"/>
          <w:lang w:val="es-ES"/>
        </w:rPr>
        <w:t xml:space="preserve"> BLOQUE DE DESARROLLO COMUNITARIO GRANT DE TEXAS</w:t>
      </w:r>
      <w:r w:rsidR="00A7257E" w:rsidRPr="000C0121">
        <w:rPr>
          <w:rFonts w:ascii="Arial" w:hAnsi="Arial" w:cs="Arial"/>
          <w:sz w:val="22"/>
          <w:szCs w:val="22"/>
          <w:lang w:val="es-ES"/>
        </w:rPr>
        <w:t>: FONDO DE COLONIA CONSTRUCCION</w:t>
      </w:r>
    </w:p>
    <w:p w14:paraId="07CB2176" w14:textId="77777777" w:rsidR="00135A4C" w:rsidRPr="000C0121" w:rsidRDefault="00135A4C" w:rsidP="00135A4C">
      <w:pPr>
        <w:shd w:val="clear" w:color="auto" w:fill="FFFFFF"/>
        <w:rPr>
          <w:rFonts w:ascii="Segoe UI" w:hAnsi="Segoe UI" w:cs="Segoe UI"/>
          <w:sz w:val="21"/>
          <w:szCs w:val="21"/>
          <w:lang w:val="es-ES"/>
        </w:rPr>
      </w:pPr>
    </w:p>
    <w:p w14:paraId="7BF21364" w14:textId="7D290467" w:rsidR="00135A4C" w:rsidRPr="00135A4C" w:rsidRDefault="00135A4C" w:rsidP="00135A4C">
      <w:pPr>
        <w:shd w:val="clear" w:color="auto" w:fill="FFFFFF"/>
        <w:jc w:val="both"/>
        <w:rPr>
          <w:rFonts w:ascii="Arial" w:hAnsi="Arial" w:cs="Arial"/>
          <w:i/>
          <w:sz w:val="22"/>
          <w:szCs w:val="22"/>
          <w:lang w:val="es-MX"/>
        </w:rPr>
      </w:pPr>
      <w:r w:rsidRPr="000C0121">
        <w:rPr>
          <w:rFonts w:ascii="Arial" w:hAnsi="Arial" w:cs="Arial"/>
          <w:sz w:val="22"/>
          <w:szCs w:val="22"/>
          <w:lang w:val="es-ES"/>
        </w:rPr>
        <w:t>El Condado del</w:t>
      </w:r>
      <w:r w:rsidR="00A7257E" w:rsidRPr="000C0121">
        <w:rPr>
          <w:rFonts w:ascii="Arial" w:hAnsi="Arial" w:cs="Arial"/>
          <w:sz w:val="22"/>
          <w:szCs w:val="22"/>
          <w:lang w:val="es-ES"/>
        </w:rPr>
        <w:t xml:space="preserve"> Kenedy </w:t>
      </w:r>
      <w:r w:rsidRPr="000C0121">
        <w:rPr>
          <w:rFonts w:ascii="Arial" w:hAnsi="Arial" w:cs="Arial"/>
          <w:sz w:val="22"/>
          <w:szCs w:val="22"/>
          <w:lang w:val="es-ES"/>
        </w:rPr>
        <w:t>está dando aviso de la intención del Condado de presentar la solicitud de subvención del Programa de Subvenciones para Bloques de Desarrollo Comunitario de Texas para una solicitud de subvención de</w:t>
      </w:r>
      <w:r w:rsidR="00A7257E" w:rsidRPr="000C0121">
        <w:rPr>
          <w:rFonts w:ascii="Arial" w:hAnsi="Arial" w:cs="Arial"/>
          <w:sz w:val="22"/>
          <w:szCs w:val="22"/>
          <w:lang w:val="es-ES"/>
        </w:rPr>
        <w:t xml:space="preserve">l Fondo de Colonia Construcción </w:t>
      </w:r>
      <w:r w:rsidRPr="000C0121">
        <w:rPr>
          <w:rFonts w:ascii="Arial" w:hAnsi="Arial" w:cs="Arial"/>
          <w:sz w:val="22"/>
          <w:szCs w:val="22"/>
          <w:lang w:val="es-ES"/>
        </w:rPr>
        <w:t>de $</w:t>
      </w:r>
      <w:r w:rsidR="00A7257E" w:rsidRPr="000C0121">
        <w:rPr>
          <w:rFonts w:ascii="Arial" w:hAnsi="Arial" w:cs="Arial"/>
          <w:sz w:val="22"/>
          <w:szCs w:val="22"/>
          <w:lang w:val="es-ES"/>
        </w:rPr>
        <w:t>1,0</w:t>
      </w:r>
      <w:r w:rsidR="00940E58" w:rsidRPr="000C0121">
        <w:rPr>
          <w:rFonts w:ascii="Arial" w:hAnsi="Arial" w:cs="Arial"/>
          <w:sz w:val="22"/>
          <w:szCs w:val="22"/>
          <w:lang w:val="es-ES"/>
        </w:rPr>
        <w:t>0</w:t>
      </w:r>
      <w:r w:rsidRPr="000C0121">
        <w:rPr>
          <w:rFonts w:ascii="Arial" w:hAnsi="Arial" w:cs="Arial"/>
          <w:sz w:val="22"/>
          <w:szCs w:val="22"/>
          <w:lang w:val="es-ES"/>
        </w:rPr>
        <w:t>0,000</w:t>
      </w:r>
      <w:r w:rsidR="00A7257E" w:rsidRPr="000C0121">
        <w:rPr>
          <w:rFonts w:ascii="Arial" w:hAnsi="Arial" w:cs="Arial"/>
          <w:sz w:val="22"/>
          <w:szCs w:val="22"/>
          <w:lang w:val="es-ES"/>
        </w:rPr>
        <w:t>.00</w:t>
      </w:r>
      <w:r w:rsidRPr="000C0121">
        <w:rPr>
          <w:rFonts w:ascii="Arial" w:hAnsi="Arial" w:cs="Arial"/>
          <w:sz w:val="22"/>
          <w:szCs w:val="22"/>
          <w:lang w:val="es-ES"/>
        </w:rPr>
        <w:t xml:space="preserve"> para </w:t>
      </w:r>
      <w:r w:rsidR="00C6182F" w:rsidRPr="000C0121">
        <w:rPr>
          <w:rFonts w:ascii="Arial" w:hAnsi="Arial" w:cs="Arial"/>
          <w:sz w:val="22"/>
          <w:szCs w:val="22"/>
          <w:lang w:val="es-ES"/>
        </w:rPr>
        <w:t>los</w:t>
      </w:r>
      <w:r w:rsidRPr="000C0121">
        <w:rPr>
          <w:rFonts w:ascii="Arial" w:hAnsi="Arial" w:cs="Arial"/>
          <w:sz w:val="22"/>
          <w:szCs w:val="22"/>
          <w:lang w:val="es-ES"/>
        </w:rPr>
        <w:t xml:space="preserve"> </w:t>
      </w:r>
      <w:r w:rsidR="004D3935" w:rsidRPr="000C0121">
        <w:rPr>
          <w:rFonts w:ascii="Arial" w:hAnsi="Arial" w:cs="Arial"/>
          <w:sz w:val="22"/>
          <w:szCs w:val="22"/>
          <w:lang w:val="es-ES"/>
        </w:rPr>
        <w:t xml:space="preserve">mejoramientos a los sistemas de agua y </w:t>
      </w:r>
      <w:r w:rsidR="004D3935" w:rsidRPr="000C0121">
        <w:rPr>
          <w:rFonts w:ascii="Arial" w:hAnsi="Arial" w:cs="Arial"/>
          <w:sz w:val="22"/>
          <w:szCs w:val="22"/>
          <w:lang w:val="es-MX"/>
        </w:rPr>
        <w:t>mejoramientos a los sistemas de alcantarillado</w:t>
      </w:r>
      <w:r w:rsidRPr="000C0121">
        <w:rPr>
          <w:rFonts w:ascii="Arial" w:hAnsi="Arial" w:cs="Arial"/>
          <w:sz w:val="22"/>
          <w:szCs w:val="22"/>
          <w:lang w:val="es-ES"/>
        </w:rPr>
        <w:t xml:space="preserve"> en el Condado de </w:t>
      </w:r>
      <w:r w:rsidR="00A7257E" w:rsidRPr="000C0121">
        <w:rPr>
          <w:rFonts w:ascii="Arial" w:hAnsi="Arial" w:cs="Arial"/>
          <w:sz w:val="22"/>
          <w:szCs w:val="22"/>
          <w:lang w:val="es-ES"/>
        </w:rPr>
        <w:t>Kenedy</w:t>
      </w:r>
      <w:r w:rsidRPr="000C0121">
        <w:rPr>
          <w:rFonts w:ascii="Arial" w:hAnsi="Arial" w:cs="Arial"/>
          <w:sz w:val="22"/>
          <w:szCs w:val="22"/>
          <w:lang w:val="es-ES"/>
        </w:rPr>
        <w:t xml:space="preserve">.  </w:t>
      </w:r>
      <w:r w:rsidR="00C6182F" w:rsidRPr="000C0121">
        <w:rPr>
          <w:rFonts w:ascii="Arial" w:eastAsia="Arial" w:hAnsi="Arial" w:cs="Arial"/>
          <w:sz w:val="22"/>
          <w:szCs w:val="22"/>
          <w:lang w:val="es-MX"/>
        </w:rPr>
        <w:t>La solicitud está disponible para su revisión de</w:t>
      </w:r>
      <w:r w:rsidR="00A7257E" w:rsidRPr="000C0121">
        <w:rPr>
          <w:rFonts w:ascii="Arial" w:eastAsia="Arial" w:hAnsi="Arial" w:cs="Arial"/>
          <w:sz w:val="22"/>
          <w:szCs w:val="22"/>
          <w:lang w:val="es-MX"/>
        </w:rPr>
        <w:t xml:space="preserve"> 2</w:t>
      </w:r>
      <w:r w:rsidR="000C0121">
        <w:rPr>
          <w:rFonts w:ascii="Arial" w:eastAsia="Arial" w:hAnsi="Arial" w:cs="Arial"/>
          <w:sz w:val="22"/>
          <w:szCs w:val="22"/>
          <w:lang w:val="es-MX"/>
        </w:rPr>
        <w:t>4</w:t>
      </w:r>
      <w:r w:rsidR="00A7257E" w:rsidRPr="000C0121">
        <w:rPr>
          <w:rFonts w:ascii="Arial" w:eastAsia="Arial" w:hAnsi="Arial" w:cs="Arial"/>
          <w:sz w:val="22"/>
          <w:szCs w:val="22"/>
          <w:lang w:val="es-MX"/>
        </w:rPr>
        <w:t xml:space="preserve"> de </w:t>
      </w:r>
      <w:proofErr w:type="gramStart"/>
      <w:r w:rsidR="00A7257E" w:rsidRPr="000C0121">
        <w:rPr>
          <w:rFonts w:ascii="Arial" w:eastAsia="Arial" w:hAnsi="Arial" w:cs="Arial"/>
          <w:sz w:val="22"/>
          <w:szCs w:val="22"/>
          <w:lang w:val="es-MX"/>
        </w:rPr>
        <w:t>Abril</w:t>
      </w:r>
      <w:proofErr w:type="gramEnd"/>
      <w:r w:rsidR="00A7257E" w:rsidRPr="000C0121">
        <w:rPr>
          <w:rFonts w:ascii="Arial" w:eastAsia="Arial" w:hAnsi="Arial" w:cs="Arial"/>
          <w:sz w:val="22"/>
          <w:szCs w:val="22"/>
          <w:lang w:val="es-MX"/>
        </w:rPr>
        <w:t xml:space="preserve"> 2023</w:t>
      </w:r>
      <w:r w:rsidR="003A60C5" w:rsidRPr="000C0121">
        <w:rPr>
          <w:rFonts w:ascii="Arial" w:eastAsia="Arial" w:hAnsi="Arial" w:cs="Arial"/>
          <w:sz w:val="22"/>
          <w:szCs w:val="22"/>
          <w:lang w:val="es-MX"/>
        </w:rPr>
        <w:t xml:space="preserve"> </w:t>
      </w:r>
      <w:r w:rsidRPr="000C0121">
        <w:rPr>
          <w:rFonts w:ascii="Arial" w:hAnsi="Arial" w:cs="Arial"/>
          <w:sz w:val="22"/>
          <w:szCs w:val="22"/>
          <w:lang w:val="es-ES"/>
        </w:rPr>
        <w:t xml:space="preserve">en el Palacio de Justicia del Condado de </w:t>
      </w:r>
      <w:r w:rsidR="00A7257E" w:rsidRPr="000C0121">
        <w:rPr>
          <w:rFonts w:ascii="Arial" w:hAnsi="Arial" w:cs="Arial"/>
          <w:sz w:val="22"/>
          <w:szCs w:val="22"/>
          <w:lang w:val="es-ES"/>
        </w:rPr>
        <w:t>Kenedy</w:t>
      </w:r>
      <w:r w:rsidRPr="000C0121">
        <w:rPr>
          <w:rFonts w:ascii="Arial" w:hAnsi="Arial" w:cs="Arial"/>
          <w:sz w:val="22"/>
          <w:szCs w:val="22"/>
          <w:lang w:val="es-ES"/>
        </w:rPr>
        <w:t xml:space="preserve"> durante el horario comercial regular.</w:t>
      </w:r>
    </w:p>
    <w:p w14:paraId="41D315AD" w14:textId="0144D91D" w:rsidR="001D53EE" w:rsidRPr="0007783F" w:rsidRDefault="001D53EE" w:rsidP="00BC3949">
      <w:pPr>
        <w:pBdr>
          <w:bottom w:val="dotted" w:sz="24" w:space="1" w:color="auto"/>
        </w:pBdr>
        <w:rPr>
          <w:rStyle w:val="notranslate"/>
          <w:rFonts w:ascii="Arial" w:hAnsi="Arial" w:cs="Arial"/>
          <w:color w:val="000000"/>
          <w:sz w:val="22"/>
          <w:szCs w:val="22"/>
          <w:lang w:val="es-MX"/>
        </w:rPr>
      </w:pPr>
    </w:p>
    <w:p w14:paraId="59F35A0C" w14:textId="77777777" w:rsidR="00BA2A8B" w:rsidRPr="0007783F" w:rsidRDefault="00BA2A8B" w:rsidP="008F0AA3">
      <w:pPr>
        <w:rPr>
          <w:rStyle w:val="notranslate"/>
          <w:rFonts w:ascii="Arial" w:hAnsi="Arial" w:cs="Arial"/>
          <w:color w:val="FF0000"/>
          <w:sz w:val="22"/>
          <w:szCs w:val="22"/>
          <w:lang w:val="es-MX"/>
        </w:rPr>
      </w:pPr>
    </w:p>
    <w:p w14:paraId="7FCDE5FC" w14:textId="77777777" w:rsidR="00264AA5" w:rsidRPr="00940E58" w:rsidRDefault="00264AA5">
      <w:pPr>
        <w:rPr>
          <w:rFonts w:ascii="Arial" w:hAnsi="Arial" w:cs="Arial"/>
          <w:sz w:val="22"/>
          <w:szCs w:val="22"/>
        </w:rPr>
      </w:pPr>
    </w:p>
    <w:sectPr w:rsidR="00264AA5" w:rsidRPr="00940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0MTayNDSxtLAwNjZW0lEKTi0uzszPAykwrAUAzfbMaywAAAA="/>
  </w:docVars>
  <w:rsids>
    <w:rsidRoot w:val="008F0AA3"/>
    <w:rsid w:val="0007783F"/>
    <w:rsid w:val="000C0121"/>
    <w:rsid w:val="00135A4C"/>
    <w:rsid w:val="001A3E84"/>
    <w:rsid w:val="001B29EB"/>
    <w:rsid w:val="001B3DF5"/>
    <w:rsid w:val="001D53EE"/>
    <w:rsid w:val="001D6CD3"/>
    <w:rsid w:val="00264AA5"/>
    <w:rsid w:val="003008AE"/>
    <w:rsid w:val="003A29B0"/>
    <w:rsid w:val="003A60C5"/>
    <w:rsid w:val="0044048E"/>
    <w:rsid w:val="004A402E"/>
    <w:rsid w:val="004D3935"/>
    <w:rsid w:val="0053672C"/>
    <w:rsid w:val="005A284A"/>
    <w:rsid w:val="005D5E29"/>
    <w:rsid w:val="00614731"/>
    <w:rsid w:val="006A10EA"/>
    <w:rsid w:val="007821CA"/>
    <w:rsid w:val="0080473A"/>
    <w:rsid w:val="008C21EB"/>
    <w:rsid w:val="008F0AA3"/>
    <w:rsid w:val="008F21B8"/>
    <w:rsid w:val="00940E58"/>
    <w:rsid w:val="009C44E9"/>
    <w:rsid w:val="009D0384"/>
    <w:rsid w:val="00A00E3C"/>
    <w:rsid w:val="00A7257E"/>
    <w:rsid w:val="00B46DB9"/>
    <w:rsid w:val="00BA2A8B"/>
    <w:rsid w:val="00BC3949"/>
    <w:rsid w:val="00BE2924"/>
    <w:rsid w:val="00BF1170"/>
    <w:rsid w:val="00C6182F"/>
    <w:rsid w:val="00C65B68"/>
    <w:rsid w:val="00C86973"/>
    <w:rsid w:val="00E232E4"/>
    <w:rsid w:val="00E247D1"/>
    <w:rsid w:val="00F0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EA84"/>
  <w15:docId w15:val="{E056320A-7DA8-4DBE-84E8-0138C63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A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8F0AA3"/>
  </w:style>
  <w:style w:type="character" w:customStyle="1" w:styleId="apple-converted-space">
    <w:name w:val="apple-converted-space"/>
    <w:basedOn w:val="DefaultParagraphFont"/>
    <w:rsid w:val="008F0AA3"/>
  </w:style>
  <w:style w:type="paragraph" w:styleId="BodyText">
    <w:name w:val="Body Text"/>
    <w:basedOn w:val="Normal"/>
    <w:link w:val="BodyTextChar"/>
    <w:rsid w:val="008F0AA3"/>
    <w:pPr>
      <w:jc w:val="both"/>
    </w:pPr>
    <w:rPr>
      <w:rFonts w:ascii="Arial" w:hAnsi="Arial"/>
      <w:b/>
      <w:sz w:val="22"/>
    </w:rPr>
  </w:style>
  <w:style w:type="character" w:customStyle="1" w:styleId="BodyTextChar">
    <w:name w:val="Body Text Char"/>
    <w:basedOn w:val="DefaultParagraphFont"/>
    <w:link w:val="BodyText"/>
    <w:rsid w:val="008F0AA3"/>
    <w:rPr>
      <w:rFonts w:ascii="Arial" w:eastAsia="Times New Roman" w:hAnsi="Arial" w:cs="Times New Roman"/>
      <w:b/>
      <w:szCs w:val="20"/>
    </w:rPr>
  </w:style>
  <w:style w:type="table" w:styleId="TableGrid">
    <w:name w:val="Table Grid"/>
    <w:basedOn w:val="TableNormal"/>
    <w:uiPriority w:val="59"/>
    <w:rsid w:val="00264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572">
      <w:bodyDiv w:val="1"/>
      <w:marLeft w:val="0"/>
      <w:marRight w:val="0"/>
      <w:marTop w:val="0"/>
      <w:marBottom w:val="0"/>
      <w:divBdr>
        <w:top w:val="none" w:sz="0" w:space="0" w:color="auto"/>
        <w:left w:val="none" w:sz="0" w:space="0" w:color="auto"/>
        <w:bottom w:val="none" w:sz="0" w:space="0" w:color="auto"/>
        <w:right w:val="none" w:sz="0" w:space="0" w:color="auto"/>
      </w:divBdr>
      <w:divsChild>
        <w:div w:id="1556816595">
          <w:marLeft w:val="0"/>
          <w:marRight w:val="0"/>
          <w:marTop w:val="0"/>
          <w:marBottom w:val="0"/>
          <w:divBdr>
            <w:top w:val="none" w:sz="0" w:space="0" w:color="auto"/>
            <w:left w:val="none" w:sz="0" w:space="0" w:color="auto"/>
            <w:bottom w:val="none" w:sz="0" w:space="0" w:color="auto"/>
            <w:right w:val="none" w:sz="0" w:space="0" w:color="auto"/>
          </w:divBdr>
          <w:divsChild>
            <w:div w:id="299194143">
              <w:marLeft w:val="0"/>
              <w:marRight w:val="0"/>
              <w:marTop w:val="0"/>
              <w:marBottom w:val="0"/>
              <w:divBdr>
                <w:top w:val="none" w:sz="0" w:space="0" w:color="auto"/>
                <w:left w:val="none" w:sz="0" w:space="0" w:color="auto"/>
                <w:bottom w:val="none" w:sz="0" w:space="0" w:color="auto"/>
                <w:right w:val="none" w:sz="0" w:space="0" w:color="auto"/>
              </w:divBdr>
              <w:divsChild>
                <w:div w:id="893856538">
                  <w:marLeft w:val="0"/>
                  <w:marRight w:val="0"/>
                  <w:marTop w:val="0"/>
                  <w:marBottom w:val="0"/>
                  <w:divBdr>
                    <w:top w:val="none" w:sz="0" w:space="0" w:color="auto"/>
                    <w:left w:val="none" w:sz="0" w:space="0" w:color="auto"/>
                    <w:bottom w:val="none" w:sz="0" w:space="0" w:color="auto"/>
                    <w:right w:val="none" w:sz="0" w:space="0" w:color="auto"/>
                  </w:divBdr>
                  <w:divsChild>
                    <w:div w:id="1441991422">
                      <w:marLeft w:val="0"/>
                      <w:marRight w:val="0"/>
                      <w:marTop w:val="0"/>
                      <w:marBottom w:val="0"/>
                      <w:divBdr>
                        <w:top w:val="none" w:sz="0" w:space="0" w:color="auto"/>
                        <w:left w:val="none" w:sz="0" w:space="0" w:color="auto"/>
                        <w:bottom w:val="none" w:sz="0" w:space="0" w:color="auto"/>
                        <w:right w:val="none" w:sz="0" w:space="0" w:color="auto"/>
                      </w:divBdr>
                      <w:divsChild>
                        <w:div w:id="172499769">
                          <w:marLeft w:val="0"/>
                          <w:marRight w:val="0"/>
                          <w:marTop w:val="0"/>
                          <w:marBottom w:val="0"/>
                          <w:divBdr>
                            <w:top w:val="none" w:sz="0" w:space="0" w:color="auto"/>
                            <w:left w:val="none" w:sz="0" w:space="0" w:color="auto"/>
                            <w:bottom w:val="none" w:sz="0" w:space="0" w:color="auto"/>
                            <w:right w:val="none" w:sz="0" w:space="0" w:color="auto"/>
                          </w:divBdr>
                          <w:divsChild>
                            <w:div w:id="2133202792">
                              <w:marLeft w:val="0"/>
                              <w:marRight w:val="0"/>
                              <w:marTop w:val="0"/>
                              <w:marBottom w:val="0"/>
                              <w:divBdr>
                                <w:top w:val="none" w:sz="0" w:space="0" w:color="auto"/>
                                <w:left w:val="none" w:sz="0" w:space="0" w:color="auto"/>
                                <w:bottom w:val="none" w:sz="0" w:space="0" w:color="auto"/>
                                <w:right w:val="none" w:sz="0" w:space="0" w:color="auto"/>
                              </w:divBdr>
                              <w:divsChild>
                                <w:div w:id="572546274">
                                  <w:marLeft w:val="0"/>
                                  <w:marRight w:val="0"/>
                                  <w:marTop w:val="0"/>
                                  <w:marBottom w:val="0"/>
                                  <w:divBdr>
                                    <w:top w:val="none" w:sz="0" w:space="0" w:color="auto"/>
                                    <w:left w:val="none" w:sz="0" w:space="0" w:color="auto"/>
                                    <w:bottom w:val="none" w:sz="0" w:space="0" w:color="auto"/>
                                    <w:right w:val="none" w:sz="0" w:space="0" w:color="auto"/>
                                  </w:divBdr>
                                  <w:divsChild>
                                    <w:div w:id="785539213">
                                      <w:marLeft w:val="0"/>
                                      <w:marRight w:val="0"/>
                                      <w:marTop w:val="0"/>
                                      <w:marBottom w:val="0"/>
                                      <w:divBdr>
                                        <w:top w:val="none" w:sz="0" w:space="0" w:color="auto"/>
                                        <w:left w:val="none" w:sz="0" w:space="0" w:color="auto"/>
                                        <w:bottom w:val="none" w:sz="0" w:space="0" w:color="auto"/>
                                        <w:right w:val="none" w:sz="0" w:space="0" w:color="auto"/>
                                      </w:divBdr>
                                      <w:divsChild>
                                        <w:div w:id="484785161">
                                          <w:marLeft w:val="0"/>
                                          <w:marRight w:val="0"/>
                                          <w:marTop w:val="0"/>
                                          <w:marBottom w:val="0"/>
                                          <w:divBdr>
                                            <w:top w:val="none" w:sz="0" w:space="0" w:color="auto"/>
                                            <w:left w:val="none" w:sz="0" w:space="0" w:color="auto"/>
                                            <w:bottom w:val="none" w:sz="0" w:space="0" w:color="auto"/>
                                            <w:right w:val="none" w:sz="0" w:space="0" w:color="auto"/>
                                          </w:divBdr>
                                          <w:divsChild>
                                            <w:div w:id="117384435">
                                              <w:marLeft w:val="0"/>
                                              <w:marRight w:val="0"/>
                                              <w:marTop w:val="0"/>
                                              <w:marBottom w:val="0"/>
                                              <w:divBdr>
                                                <w:top w:val="none" w:sz="0" w:space="0" w:color="auto"/>
                                                <w:left w:val="none" w:sz="0" w:space="0" w:color="auto"/>
                                                <w:bottom w:val="none" w:sz="0" w:space="0" w:color="auto"/>
                                                <w:right w:val="none" w:sz="0" w:space="0" w:color="auto"/>
                                              </w:divBdr>
                                              <w:divsChild>
                                                <w:div w:id="1720088131">
                                                  <w:marLeft w:val="0"/>
                                                  <w:marRight w:val="0"/>
                                                  <w:marTop w:val="0"/>
                                                  <w:marBottom w:val="0"/>
                                                  <w:divBdr>
                                                    <w:top w:val="none" w:sz="0" w:space="0" w:color="auto"/>
                                                    <w:left w:val="none" w:sz="0" w:space="0" w:color="auto"/>
                                                    <w:bottom w:val="none" w:sz="0" w:space="0" w:color="auto"/>
                                                    <w:right w:val="none" w:sz="0" w:space="0" w:color="auto"/>
                                                  </w:divBdr>
                                                  <w:divsChild>
                                                    <w:div w:id="1820539280">
                                                      <w:marLeft w:val="0"/>
                                                      <w:marRight w:val="0"/>
                                                      <w:marTop w:val="0"/>
                                                      <w:marBottom w:val="0"/>
                                                      <w:divBdr>
                                                        <w:top w:val="none" w:sz="0" w:space="0" w:color="auto"/>
                                                        <w:left w:val="none" w:sz="0" w:space="0" w:color="auto"/>
                                                        <w:bottom w:val="none" w:sz="0" w:space="0" w:color="auto"/>
                                                        <w:right w:val="none" w:sz="0" w:space="0" w:color="auto"/>
                                                      </w:divBdr>
                                                      <w:divsChild>
                                                        <w:div w:id="1632127941">
                                                          <w:marLeft w:val="0"/>
                                                          <w:marRight w:val="0"/>
                                                          <w:marTop w:val="0"/>
                                                          <w:marBottom w:val="0"/>
                                                          <w:divBdr>
                                                            <w:top w:val="none" w:sz="0" w:space="0" w:color="auto"/>
                                                            <w:left w:val="none" w:sz="0" w:space="0" w:color="auto"/>
                                                            <w:bottom w:val="none" w:sz="0" w:space="0" w:color="auto"/>
                                                            <w:right w:val="none" w:sz="0" w:space="0" w:color="auto"/>
                                                          </w:divBdr>
                                                          <w:divsChild>
                                                            <w:div w:id="1563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Brenna Minor</dc:creator>
  <cp:lastModifiedBy>Stephanie  Garza</cp:lastModifiedBy>
  <cp:revision>2</cp:revision>
  <dcterms:created xsi:type="dcterms:W3CDTF">2023-04-24T18:38:00Z</dcterms:created>
  <dcterms:modified xsi:type="dcterms:W3CDTF">2023-04-24T18:38:00Z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549b2900857217f5bc92bea0582ea976a7959ac6822c2c164fe0152368c2a5c3</vt:lpwstr>
  </property>
</Properties>
</file>